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1E" w:rsidRDefault="00D0021E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Questions</w:t>
      </w:r>
      <w:bookmarkStart w:id="0" w:name="_GoBack"/>
      <w:bookmarkEnd w:id="0"/>
    </w:p>
    <w:p w:rsidR="00D0021E" w:rsidRDefault="00D0021E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02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is the thesis of this chapter?</w:t>
      </w:r>
      <w:r w:rsidR="008B57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0021E" w:rsidRDefault="00D0021E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Friedman says that “Economic arrangements play a dual role in the promotion of a free society.” </w:t>
      </w:r>
      <w:r w:rsidR="008B57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What does he mean by this? </w:t>
      </w:r>
    </w:p>
    <w:p w:rsidR="00D0021E" w:rsidRDefault="00D0021E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Professor Friedman notes that freedom involving the political, religious, and economic spheres all inter-lap. What is the point of the story of the Amish farmers?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page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1, 3</w:t>
      </w:r>
    </w:p>
    <w:p w:rsidR="00D0021E" w:rsidRDefault="00B45F5C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How does economic freedom promote and support the political freedom?</w:t>
      </w:r>
    </w:p>
    <w:p w:rsidR="00B45F5C" w:rsidRDefault="00B45F5C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According to Friedman what is the typical state of mankind?</w:t>
      </w:r>
    </w:p>
    <w:p w:rsidR="00B45F5C" w:rsidRDefault="00B45F5C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Bentham and the Philosophical Radicals regarded political freedom as a means to economic freedom.  What did they push for and what was the result?</w:t>
      </w:r>
    </w:p>
    <w:p w:rsidR="00B45F5C" w:rsidRDefault="00B45F5C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How did the move towards political and economic freedom change after World War II?</w:t>
      </w:r>
    </w:p>
    <w:p w:rsidR="00B45F5C" w:rsidRDefault="00B45F5C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was the “control of engagement order” in Britain?</w:t>
      </w:r>
    </w:p>
    <w:p w:rsidR="00B45F5C" w:rsidRDefault="00B45F5C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was the result once the order was passed?</w:t>
      </w:r>
    </w:p>
    <w:p w:rsidR="00B45F5C" w:rsidRDefault="00B45F5C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 19</w:t>
      </w:r>
      <w:r w:rsidRPr="00B45F5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century liberals Friedman states “… we take freedom of the individual, or perhaps a family, as our ultimate goal in judging social arrangements”.  What is the really important ethical question that faces individuals in a free society?</w:t>
      </w:r>
    </w:p>
    <w:p w:rsidR="00B45F5C" w:rsidRDefault="00B45F5C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How do </w:t>
      </w:r>
      <w:r w:rsidR="008B57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classical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liberals view the concept of the perfection of man?</w:t>
      </w:r>
    </w:p>
    <w:p w:rsidR="00B45F5C" w:rsidRDefault="00B45F5C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What is </w:t>
      </w:r>
      <w:r w:rsidR="00750F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“The basic problem of social organization…” according to Friedman?</w:t>
      </w:r>
    </w:p>
    <w:p w:rsidR="00750F63" w:rsidRDefault="00750F63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What are the two ways of coordinating economic activity among millions of people?  </w:t>
      </w:r>
    </w:p>
    <w:p w:rsidR="00750F63" w:rsidRDefault="00750F63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is required of transactions for economic freedom to coordinate social interchange?</w:t>
      </w:r>
    </w:p>
    <w:p w:rsidR="00750F63" w:rsidRDefault="00750F63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is the basic requisite for a free enterprise system to exist?</w:t>
      </w:r>
    </w:p>
    <w:p w:rsidR="00750F63" w:rsidRDefault="00750F63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Friedman does not state that free-market capitalism has no problems in fact he points to a couple.  What are they?</w:t>
      </w:r>
    </w:p>
    <w:p w:rsidR="00750F63" w:rsidRDefault="00750F63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is a central feature of the market organization of economic activity?</w:t>
      </w:r>
    </w:p>
    <w:p w:rsidR="00750F63" w:rsidRDefault="00750F63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What does Friedman </w:t>
      </w:r>
      <w:r w:rsidR="008B57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ite as a major objection to free markets?</w:t>
      </w:r>
    </w:p>
    <w:p w:rsidR="00083F06" w:rsidRDefault="00083F06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Does a free market eliminate the need for government?</w:t>
      </w:r>
    </w:p>
    <w:p w:rsidR="00083F06" w:rsidRDefault="00083F06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What role should government play in a free market, and how vigorously should play it?</w:t>
      </w:r>
    </w:p>
    <w:p w:rsidR="00083F06" w:rsidRDefault="00083F06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How is diversity enhanced through market change?</w:t>
      </w:r>
    </w:p>
    <w:p w:rsidR="00083F06" w:rsidRDefault="00083F06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is the fundamental threat to freedom?</w:t>
      </w:r>
    </w:p>
    <w:p w:rsidR="00083F06" w:rsidRDefault="00083F06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Why does Friedman argue we should separate economic power from political power?</w:t>
      </w:r>
    </w:p>
    <w:p w:rsidR="00083F06" w:rsidRDefault="00083F06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Friedman states that economic power to be widely dispersed the political power tends to become concentrated.  What is his argument?  </w:t>
      </w:r>
    </w:p>
    <w:p w:rsidR="00083F06" w:rsidRDefault="00083F06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problems are created in a socialist society where jobs are under direct political control?</w:t>
      </w:r>
    </w:p>
    <w:p w:rsidR="00D0021E" w:rsidRPr="00D0021E" w:rsidRDefault="00D0021E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021E" w:rsidRDefault="00D0021E" w:rsidP="003E6C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sectPr w:rsidR="00D0021E" w:rsidSect="00E34DB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92" w:rsidRDefault="00AD2F92" w:rsidP="00D0668E">
      <w:pPr>
        <w:spacing w:after="0" w:line="240" w:lineRule="auto"/>
      </w:pPr>
      <w:r>
        <w:separator/>
      </w:r>
    </w:p>
  </w:endnote>
  <w:endnote w:type="continuationSeparator" w:id="0">
    <w:p w:rsidR="00AD2F92" w:rsidRDefault="00AD2F92" w:rsidP="00D0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748110"/>
      <w:docPartObj>
        <w:docPartGallery w:val="Page Numbers (Bottom of Page)"/>
        <w:docPartUnique/>
      </w:docPartObj>
    </w:sdtPr>
    <w:sdtEndPr/>
    <w:sdtContent>
      <w:p w:rsidR="00644B20" w:rsidRDefault="00AD2F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A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4B20" w:rsidRDefault="00644B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92" w:rsidRDefault="00AD2F92" w:rsidP="00D0668E">
      <w:pPr>
        <w:spacing w:after="0" w:line="240" w:lineRule="auto"/>
      </w:pPr>
      <w:r>
        <w:separator/>
      </w:r>
    </w:p>
  </w:footnote>
  <w:footnote w:type="continuationSeparator" w:id="0">
    <w:p w:rsidR="00AD2F92" w:rsidRDefault="00AD2F92" w:rsidP="00D0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3D" w:rsidRPr="00E4273D" w:rsidRDefault="00E4273D">
    <w:pPr>
      <w:pStyle w:val="Header"/>
      <w:rPr>
        <w:rFonts w:ascii="Times New Roman" w:hAnsi="Times New Roman" w:cs="Times New Roman"/>
      </w:rPr>
    </w:pPr>
    <w:proofErr w:type="spellStart"/>
    <w:r w:rsidRPr="00E4273D">
      <w:rPr>
        <w:rFonts w:ascii="Times New Roman" w:hAnsi="Times New Roman" w:cs="Times New Roman"/>
      </w:rPr>
      <w:t>Friedman</w:t>
    </w:r>
    <w:proofErr w:type="gramStart"/>
    <w:r w:rsidRPr="00E4273D">
      <w:rPr>
        <w:rFonts w:ascii="Times New Roman" w:hAnsi="Times New Roman" w:cs="Times New Roman"/>
      </w:rPr>
      <w:t>,Milton</w:t>
    </w:r>
    <w:proofErr w:type="spellEnd"/>
    <w:proofErr w:type="gramEnd"/>
    <w:r w:rsidRPr="00E4273D">
      <w:rPr>
        <w:rFonts w:ascii="Times New Roman" w:hAnsi="Times New Roman" w:cs="Times New Roman"/>
      </w:rPr>
      <w:t>. (2002). Capitalism and Freedom. Chapter 1- "The Relation Between Economic Freedom and Political Freedom". Chicago: University of Chicago Press, 1962, pp. 7-17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굤ㄨue)."/>
    <w:docVar w:name="dgnword-eventsink" w:val="^ąrऀ汝&gt;ذNormal (Web)搒ðꐓdꐔd⑛封Ĥ!⩂䌁ᡊ伀J倀J儀J帀J愀ᡊ瀀h"/>
  </w:docVars>
  <w:rsids>
    <w:rsidRoot w:val="003E6C5D"/>
    <w:rsid w:val="00083F06"/>
    <w:rsid w:val="000C7161"/>
    <w:rsid w:val="000E38F3"/>
    <w:rsid w:val="003E6C5D"/>
    <w:rsid w:val="00644B20"/>
    <w:rsid w:val="00694DB2"/>
    <w:rsid w:val="00750F63"/>
    <w:rsid w:val="008B5737"/>
    <w:rsid w:val="00981A3E"/>
    <w:rsid w:val="00A46AFA"/>
    <w:rsid w:val="00AD2F92"/>
    <w:rsid w:val="00B45F5C"/>
    <w:rsid w:val="00B77FE2"/>
    <w:rsid w:val="00D0021E"/>
    <w:rsid w:val="00D0668E"/>
    <w:rsid w:val="00DA094E"/>
    <w:rsid w:val="00E34DB3"/>
    <w:rsid w:val="00E4273D"/>
    <w:rsid w:val="00E526D8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6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6C5D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E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6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68E"/>
  </w:style>
  <w:style w:type="paragraph" w:styleId="Footer">
    <w:name w:val="footer"/>
    <w:basedOn w:val="Normal"/>
    <w:link w:val="FooterChar"/>
    <w:uiPriority w:val="99"/>
    <w:unhideWhenUsed/>
    <w:rsid w:val="00D06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8E"/>
  </w:style>
  <w:style w:type="paragraph" w:styleId="BalloonText">
    <w:name w:val="Balloon Text"/>
    <w:basedOn w:val="Normal"/>
    <w:link w:val="BalloonTextChar"/>
    <w:uiPriority w:val="99"/>
    <w:semiHidden/>
    <w:unhideWhenUsed/>
    <w:rsid w:val="0064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6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6C5D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E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6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68E"/>
  </w:style>
  <w:style w:type="paragraph" w:styleId="Footer">
    <w:name w:val="footer"/>
    <w:basedOn w:val="Normal"/>
    <w:link w:val="FooterChar"/>
    <w:uiPriority w:val="99"/>
    <w:unhideWhenUsed/>
    <w:rsid w:val="00D06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8E"/>
  </w:style>
  <w:style w:type="paragraph" w:styleId="BalloonText">
    <w:name w:val="Balloon Text"/>
    <w:basedOn w:val="Normal"/>
    <w:link w:val="BalloonTextChar"/>
    <w:uiPriority w:val="99"/>
    <w:semiHidden/>
    <w:unhideWhenUsed/>
    <w:rsid w:val="0064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K. Hobbs, Ph.D.</dc:creator>
  <cp:lastModifiedBy>Windows User</cp:lastModifiedBy>
  <cp:revision>2</cp:revision>
  <cp:lastPrinted>2007-11-29T15:41:00Z</cp:lastPrinted>
  <dcterms:created xsi:type="dcterms:W3CDTF">2012-10-29T19:39:00Z</dcterms:created>
  <dcterms:modified xsi:type="dcterms:W3CDTF">2012-10-29T19:39:00Z</dcterms:modified>
</cp:coreProperties>
</file>